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0CE33" w14:textId="77777777" w:rsidR="00F8650D" w:rsidRPr="00F8650D" w:rsidRDefault="00F8650D" w:rsidP="00F8650D">
      <w:pPr>
        <w:spacing w:before="100" w:beforeAutospacing="1" w:after="100" w:afterAutospacing="1" w:line="225" w:lineRule="atLeast"/>
        <w:jc w:val="center"/>
        <w:rPr>
          <w:rFonts w:ascii="Verdana" w:hAnsi="Verdana"/>
          <w:color w:val="000000"/>
          <w:sz w:val="17"/>
          <w:szCs w:val="17"/>
        </w:rPr>
      </w:pPr>
      <w:r w:rsidRPr="00C621C1">
        <w:rPr>
          <w:rFonts w:ascii="Verdana" w:hAnsi="Verdana"/>
          <w:b/>
          <w:bCs/>
          <w:sz w:val="40"/>
          <w:szCs w:val="40"/>
        </w:rPr>
        <w:t>EXTRA-TERRESTRIAL INSTALLATION</w:t>
      </w:r>
      <w:r w:rsidRPr="00F8650D">
        <w:rPr>
          <w:rFonts w:ascii="Verdana" w:hAnsi="Verdana"/>
          <w:color w:val="000000"/>
          <w:sz w:val="17"/>
          <w:szCs w:val="17"/>
        </w:rPr>
        <w:t xml:space="preserve"> </w:t>
      </w:r>
      <w:r w:rsidRPr="00F8650D">
        <w:rPr>
          <w:rFonts w:ascii="Verdana" w:hAnsi="Verdana"/>
          <w:color w:val="000000"/>
          <w:sz w:val="17"/>
          <w:szCs w:val="17"/>
        </w:rPr>
        <w:br/>
      </w:r>
      <w:r w:rsidRPr="00F8650D">
        <w:rPr>
          <w:rFonts w:ascii="Verdana" w:hAnsi="Verdana"/>
          <w:color w:val="000000"/>
          <w:sz w:val="17"/>
          <w:szCs w:val="17"/>
        </w:rPr>
        <w:br/>
      </w:r>
      <w:r w:rsidRPr="00F8650D">
        <w:rPr>
          <w:rFonts w:ascii="Verdana" w:hAnsi="Verdana"/>
          <w:b/>
          <w:bCs/>
          <w:color w:val="000000"/>
          <w:sz w:val="36"/>
          <w:szCs w:val="36"/>
        </w:rPr>
        <w:t xml:space="preserve">IN </w:t>
      </w:r>
      <w:smartTag w:uri="urn:schemas-microsoft-com:office:smarttags" w:element="place">
        <w:smartTag w:uri="urn:schemas-microsoft-com:office:smarttags" w:element="City">
          <w:r w:rsidRPr="00F8650D">
            <w:rPr>
              <w:rFonts w:ascii="Verdana" w:hAnsi="Verdana"/>
              <w:b/>
              <w:bCs/>
              <w:color w:val="000000"/>
              <w:sz w:val="36"/>
              <w:szCs w:val="36"/>
            </w:rPr>
            <w:t>DULCE</w:t>
          </w:r>
        </w:smartTag>
        <w:r w:rsidRPr="00F8650D">
          <w:rPr>
            <w:rFonts w:ascii="Verdana" w:hAnsi="Verdana"/>
            <w:b/>
            <w:bCs/>
            <w:color w:val="000000"/>
            <w:sz w:val="36"/>
            <w:szCs w:val="36"/>
          </w:rPr>
          <w:t xml:space="preserve">, </w:t>
        </w:r>
        <w:smartTag w:uri="urn:schemas-microsoft-com:office:smarttags" w:element="State">
          <w:r w:rsidRPr="00F8650D">
            <w:rPr>
              <w:rFonts w:ascii="Verdana" w:hAnsi="Verdana"/>
              <w:b/>
              <w:bCs/>
              <w:color w:val="000000"/>
              <w:sz w:val="36"/>
              <w:szCs w:val="36"/>
            </w:rPr>
            <w:t>NEW MEXICO</w:t>
          </w:r>
        </w:smartTag>
      </w:smartTag>
      <w:r w:rsidRPr="00F8650D">
        <w:rPr>
          <w:rFonts w:ascii="Verdana" w:hAnsi="Verdana"/>
          <w:color w:val="000000"/>
          <w:sz w:val="17"/>
          <w:szCs w:val="17"/>
        </w:rPr>
        <w:t xml:space="preserve"> </w:t>
      </w:r>
    </w:p>
    <w:p w14:paraId="3C9338B8" w14:textId="77777777" w:rsidR="00F8650D" w:rsidRPr="00C621C1" w:rsidRDefault="00F8650D" w:rsidP="00C621C1">
      <w:pPr>
        <w:spacing w:before="100" w:beforeAutospacing="1" w:after="100" w:afterAutospacing="1" w:line="225" w:lineRule="atLeast"/>
        <w:rPr>
          <w:rFonts w:ascii="Verdana" w:hAnsi="Verdana"/>
          <w:i/>
          <w:iCs/>
          <w:color w:val="000000"/>
        </w:rPr>
      </w:pPr>
      <w:r w:rsidRPr="00C621C1">
        <w:rPr>
          <w:rFonts w:ascii="Verdana" w:hAnsi="Verdana"/>
          <w:i/>
          <w:iCs/>
          <w:color w:val="000000"/>
        </w:rPr>
        <w:t>The following material cannot be verified. It is third-party information which has been collected from supposed</w:t>
      </w:r>
      <w:r w:rsidR="00C621C1" w:rsidRPr="00C621C1">
        <w:rPr>
          <w:rFonts w:ascii="Verdana" w:hAnsi="Verdana"/>
          <w:i/>
          <w:iCs/>
          <w:color w:val="000000"/>
        </w:rPr>
        <w:t xml:space="preserve"> </w:t>
      </w:r>
      <w:r w:rsidRPr="00C621C1">
        <w:rPr>
          <w:rFonts w:ascii="Verdana" w:hAnsi="Verdana"/>
          <w:i/>
          <w:iCs/>
          <w:color w:val="000000"/>
        </w:rPr>
        <w:t xml:space="preserve">Dulce personnel, construction workers who were employed there, inner-Earth researchers and former abductees. </w:t>
      </w:r>
    </w:p>
    <w:p w14:paraId="76F3BB8A" w14:textId="77777777" w:rsidR="00F8650D" w:rsidRPr="00394393" w:rsidRDefault="00F8650D" w:rsidP="00F8650D">
      <w:pPr>
        <w:rPr>
          <w:rFonts w:ascii="Verdana" w:hAnsi="Verdana"/>
        </w:rPr>
      </w:pPr>
      <w:r w:rsidRPr="00394393">
        <w:rPr>
          <w:rFonts w:ascii="Verdana" w:hAnsi="Verdana"/>
        </w:rPr>
        <w:t xml:space="preserve">Located almost two miles beneath Archuleta Mesa on the Jicarilla Apache Indian Reservation near Dulce, New Mexico is an installation classified so secret, its existence is one of the least known in the world. Here is Earth's first and main joint United States Government/alien biogenetics laboratory. Others exist in Colorado, Nevada, and Arizona. </w:t>
      </w:r>
    </w:p>
    <w:p w14:paraId="7F6E8F05"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The multi-level facility at Dulce goes down for at least seven known levels, and is reported to have a central HUB which is controlled by base security. The level of security required to access different sections rises as one goes further down the facility. There are over 3000 real-time video cameras throughout the complex at high-security locations (entrances and exits). There are over 100 secret exits near and around Dulce. Many around Archuleta Mesa, others to the south around Dulce Lake and even as far east as Lindrith. Deep sections of the complex connect into natural cavern systems. </w:t>
      </w:r>
    </w:p>
    <w:p w14:paraId="4F71B69D"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b/>
          <w:bCs/>
        </w:rPr>
        <w:t>The Grey Species</w:t>
      </w:r>
      <w:r w:rsidRPr="00394393">
        <w:rPr>
          <w:rFonts w:ascii="Verdana" w:hAnsi="Verdana"/>
        </w:rPr>
        <w:t xml:space="preserve"> </w:t>
      </w:r>
    </w:p>
    <w:p w14:paraId="5877925B"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Most of the aliens reside on sub-levels 5, 6, and 7 with alien housing on level 5. The alien species which control the majority of the complex are the Greys, a devious race, now considered an enemy of the New World Order. In the Fifties, the Greys began taking large numbers of humans for experiments. By the Sixties, the rate was speeded up and they began getting careless and self-involved. By the Seventies, their true intentions became very obvious, but the "Special Group" of the Government still kept covering up for them. By the Eighties, the Government realized there was no defense against the Greys. So, programs were enacted to prepare the public for open contact with non-human ET beings. </w:t>
      </w:r>
    </w:p>
    <w:p w14:paraId="7E36876B"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Perhaps a possible ally, the Reptoids are an enemy species of the Greys, and their relationship is in a state of tension. The Greys only known enemy is the </w:t>
      </w:r>
      <w:r w:rsidR="00394393" w:rsidRPr="00394393">
        <w:rPr>
          <w:rFonts w:ascii="Verdana" w:hAnsi="Verdana"/>
        </w:rPr>
        <w:t>Reptilian</w:t>
      </w:r>
      <w:r w:rsidRPr="00394393">
        <w:rPr>
          <w:rFonts w:ascii="Verdana" w:hAnsi="Verdana"/>
        </w:rPr>
        <w:t xml:space="preserve"> Race, and they are on their way to Earth. </w:t>
      </w:r>
    </w:p>
    <w:p w14:paraId="0CF61653"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A man named Thomas C., famous for stealing the so-called "Dulce Papers", says that there are over 18,000 short "greys" at the Dulce facility. He also has stated how a colleague of his had come face-to-face with a 6-foot tall Reptoid which had </w:t>
      </w:r>
      <w:r w:rsidR="00394393" w:rsidRPr="00394393">
        <w:rPr>
          <w:rFonts w:ascii="Verdana" w:hAnsi="Verdana"/>
        </w:rPr>
        <w:t>materialized</w:t>
      </w:r>
      <w:r w:rsidRPr="00394393">
        <w:rPr>
          <w:rFonts w:ascii="Verdana" w:hAnsi="Verdana"/>
        </w:rPr>
        <w:t xml:space="preserve"> in his house. The Reptoid showed a great interest in research maps of New Mexico and Colorado which were on the wall. The maps were full of colored push-pins and markers to indicate sites of animal mutilations, caverns, locations of high UFO activity, repeated flight paths, abduction sites, ancient ruins, and suspected alien underground bases. </w:t>
      </w:r>
    </w:p>
    <w:p w14:paraId="57C32AC5"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lastRenderedPageBreak/>
        <w:t xml:space="preserve">Some forces in the Government want the public to be aware of what is happening. Other forces (The Collaborators) want to continue making "whatever deals are necessary" for an Elite few to survive the conflicts. </w:t>
      </w:r>
    </w:p>
    <w:p w14:paraId="754C9F61"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b/>
          <w:bCs/>
        </w:rPr>
        <w:t>Cloning Humans (by Humans) for Slave Hybrids</w:t>
      </w:r>
      <w:r w:rsidRPr="00394393">
        <w:rPr>
          <w:rFonts w:ascii="Verdana" w:hAnsi="Verdana"/>
        </w:rPr>
        <w:t xml:space="preserve"> </w:t>
      </w:r>
    </w:p>
    <w:p w14:paraId="178B47F3"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The Secret Government cloned humans by a process perfected in the world's largest and most advanced bio-genetic research facility, Los Alamos. The elite humans now have their own disposable slave-race. Like the alien Greys, the US Government secretly impregnated females, then removed the hybrid fetus after a three month time period, before accelerating their growth in laboratories. Biogenetic (DNA Manipulation) programming is then instilled - they are implanted and controlled at a distance through RF (Radio Frequency) transmissions. </w:t>
      </w:r>
    </w:p>
    <w:p w14:paraId="5553E48E"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Many Humans are also being implanted with brain </w:t>
      </w:r>
      <w:r w:rsidR="00394393" w:rsidRPr="00394393">
        <w:rPr>
          <w:rFonts w:ascii="Verdana" w:hAnsi="Verdana"/>
        </w:rPr>
        <w:t>transceivers</w:t>
      </w:r>
      <w:r w:rsidRPr="00394393">
        <w:rPr>
          <w:rFonts w:ascii="Verdana" w:hAnsi="Verdana"/>
        </w:rPr>
        <w:t xml:space="preserve">. These act as telepathic communication "channels" and telemetric brain manipulation devices. This network was developed and initiated by DARPA. Two of the procedures were RHIC (Radio-Hypnotic </w:t>
      </w:r>
      <w:r w:rsidR="00394393" w:rsidRPr="00394393">
        <w:rPr>
          <w:rFonts w:ascii="Verdana" w:hAnsi="Verdana"/>
        </w:rPr>
        <w:t>Intracerebral</w:t>
      </w:r>
      <w:r w:rsidRPr="00394393">
        <w:rPr>
          <w:rFonts w:ascii="Verdana" w:hAnsi="Verdana"/>
        </w:rPr>
        <w:t xml:space="preserve"> Control) and EDOM (Electronic Dissolution of Memory). </w:t>
      </w:r>
    </w:p>
    <w:p w14:paraId="0E740D08"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They also developed ELF and EM wave propagation equipment which affect the nerves and can cause nausea, fatigue, irritability, even death. This research into biodynamic relationships within organisms has produced a technology that can change the genetic structure and heal. </w:t>
      </w:r>
    </w:p>
    <w:p w14:paraId="15249F89"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b/>
          <w:bCs/>
        </w:rPr>
        <w:t>Overt and Covert Research</w:t>
      </w:r>
      <w:r w:rsidRPr="00394393">
        <w:rPr>
          <w:rFonts w:ascii="Verdana" w:hAnsi="Verdana"/>
        </w:rPr>
        <w:t xml:space="preserve"> </w:t>
      </w:r>
    </w:p>
    <w:p w14:paraId="39090404"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U.S. Energy Secretary John Herrington named the Lawrence Berkeley Laboratory and New Mexico's Los Alamos National Laboratory to house new advanced genetic research centers as part of a project to decipher the human genome. The genome holds the genetically coded instructions that guide the transformation of a single cell, a fertilized egg, into a biological organism. </w:t>
      </w:r>
    </w:p>
    <w:p w14:paraId="29EBDE9A"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"The Human Genome Project may well have the greatest direct impact on humanity of any scientific initiative before us today", said David Shirley, Director of the Berkeley Laboratory. </w:t>
      </w:r>
    </w:p>
    <w:p w14:paraId="58C788EB"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Covertly, this research has been going on for years at the Dulce bio-genetics labs. Level 6 is hauntingly known by employees as "Nightmare Hall". It holds the genetic labs at Dulce. Reports from workers who have seen bizarre experimentation, are as follows: </w:t>
      </w:r>
    </w:p>
    <w:p w14:paraId="79DC8A71"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"I have seen multi-legged 'humans' that look like half-human/half-octopus. Also reptilian-humans, and furry creatures that have hands like humans and cries like a baby, it mimics human words... also huge mixture of lizard-humans in cages. There are fish, seals, birds and mice that can barely be considered those species. There are several cages (and vats) of winged-humanoids, grotesque bat-like creatures...but 3 1/2 to 7 feet tall. Gargoyle-like beings and Draco-Reptoids." </w:t>
      </w:r>
    </w:p>
    <w:p w14:paraId="1CB8008C"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"Level 7 is worse, row after row of thousands of humans and human mixtures in cold storage. Here too are embryo storage vats of humanoids in various stages of development. I frequently encountered humans in cages, usually dazed or drugged, </w:t>
      </w:r>
      <w:r w:rsidRPr="00394393">
        <w:rPr>
          <w:rFonts w:ascii="Verdana" w:hAnsi="Verdana"/>
        </w:rPr>
        <w:lastRenderedPageBreak/>
        <w:t xml:space="preserve">but sometimes they cried and begged for help. We were told they were hopelessly insane, and involved in high risk drug tests to cure insanity. We were told to never try to speak to them at all. At the beginning we believed that story. Finally in 1978 a small group of workers discovered the truth. It began the Dulce Wars". </w:t>
      </w:r>
    </w:p>
    <w:p w14:paraId="59F9B920"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When the truth was evident that humans were being produced from abducted females, impregnated against </w:t>
      </w:r>
      <w:r w:rsidR="00394393" w:rsidRPr="00394393">
        <w:rPr>
          <w:rFonts w:ascii="Verdana" w:hAnsi="Verdana"/>
        </w:rPr>
        <w:t>their</w:t>
      </w:r>
      <w:r w:rsidRPr="00394393">
        <w:rPr>
          <w:rFonts w:ascii="Verdana" w:hAnsi="Verdana"/>
        </w:rPr>
        <w:t xml:space="preserve"> will, a secret resistance group formed. This did little though, over time they were assassinated or "died under mysterious circumstances". </w:t>
      </w:r>
    </w:p>
    <w:p w14:paraId="5C3FD84A"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As previously stated, there are over 18,000 "aliens" at the Dulce complex. In late 1979, there was a confrontation, primarily over weaponry and the majority of human scientists and military personnel were killed. The facility was closed for a while, but is currently active. </w:t>
      </w:r>
    </w:p>
    <w:p w14:paraId="18597CA8"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Human and animal abductions slowed in the mid-1980s, when the Livermore Berkeley Labs began production of artificial blood for Dulce. William Cooper states: "A clash occurred where in 66 people, of our people, from the National Recon Group, the DELTA group, which is responsible for security of all alien connected projects, were killed." </w:t>
      </w:r>
    </w:p>
    <w:p w14:paraId="3C0FF07B"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The DELTA Group (within Intelligence Support Activity) have been seen with badges which have a black Triangle on a red background. DELTA is the fourth letter of the Greek alphabet. It has the form of a triangle, and figures prominently in certain Masonic Signs. EACH BASE HAS ITS OWN SYMBOL. The Dulce Base symbol is a triangle with the Greek letter "Tau" (T) within it and then the symbol is inverted, so the triangle points down. </w:t>
      </w:r>
    </w:p>
    <w:p w14:paraId="4A89620B" w14:textId="77777777" w:rsidR="00F8650D" w:rsidRPr="00394393" w:rsidRDefault="00F8650D" w:rsidP="00F8650D">
      <w:pPr>
        <w:numPr>
          <w:ilvl w:val="0"/>
          <w:numId w:val="1"/>
        </w:numPr>
        <w:spacing w:before="100" w:beforeAutospacing="1" w:after="100" w:afterAutospacing="1"/>
        <w:rPr>
          <w:rFonts w:ascii="Verdana" w:hAnsi="Verdana"/>
        </w:rPr>
      </w:pPr>
      <w:r w:rsidRPr="00394393">
        <w:rPr>
          <w:rFonts w:ascii="Verdana" w:hAnsi="Verdana"/>
        </w:rPr>
        <w:t xml:space="preserve">The Insignia of "a triangle and 3 </w:t>
      </w:r>
      <w:r w:rsidR="00394393" w:rsidRPr="00394393">
        <w:rPr>
          <w:rFonts w:ascii="Verdana" w:hAnsi="Verdana"/>
        </w:rPr>
        <w:t>lateral</w:t>
      </w:r>
      <w:r w:rsidRPr="00394393">
        <w:rPr>
          <w:rFonts w:ascii="Verdana" w:hAnsi="Verdana"/>
        </w:rPr>
        <w:t xml:space="preserve"> lines" has been seen on "Saucer (transport) Craft", The Tri-</w:t>
      </w:r>
      <w:r w:rsidR="00394393" w:rsidRPr="00394393">
        <w:rPr>
          <w:rFonts w:ascii="Verdana" w:hAnsi="Verdana"/>
        </w:rPr>
        <w:t>Lateral</w:t>
      </w:r>
      <w:r w:rsidRPr="00394393">
        <w:rPr>
          <w:rFonts w:ascii="Verdana" w:hAnsi="Verdana"/>
        </w:rPr>
        <w:t xml:space="preserve"> Symbol. </w:t>
      </w:r>
    </w:p>
    <w:p w14:paraId="13832527" w14:textId="77777777" w:rsidR="00F8650D" w:rsidRPr="00394393" w:rsidRDefault="00F8650D" w:rsidP="00F8650D">
      <w:pPr>
        <w:numPr>
          <w:ilvl w:val="0"/>
          <w:numId w:val="1"/>
        </w:numPr>
        <w:spacing w:before="100" w:beforeAutospacing="1" w:after="100" w:afterAutospacing="1"/>
        <w:rPr>
          <w:rFonts w:ascii="Verdana" w:hAnsi="Verdana"/>
        </w:rPr>
      </w:pPr>
      <w:r w:rsidRPr="00394393">
        <w:rPr>
          <w:rFonts w:ascii="Verdana" w:hAnsi="Verdana"/>
        </w:rPr>
        <w:t xml:space="preserve">Other symbols mark landing sights and alien craft. </w:t>
      </w:r>
    </w:p>
    <w:p w14:paraId="293504E3"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b/>
          <w:bCs/>
        </w:rPr>
        <w:t>Inside the Dulce Complex</w:t>
      </w:r>
      <w:r w:rsidRPr="00394393">
        <w:rPr>
          <w:rFonts w:ascii="Verdana" w:hAnsi="Verdana"/>
        </w:rPr>
        <w:t xml:space="preserve"> </w:t>
      </w:r>
    </w:p>
    <w:p w14:paraId="72094962"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Security Officers wear jumpsuits, with the Dulce Symbol on the front upper left side. The standard hand weapon at Dulce is a "Flash Gun", which is good against humans and aliens. The ID card (used in card slots, for the doors and elevators) has the Dulce Symbol above the ID photo. "Government Honchos" use cards with the Great Seal of the U.S. on it, stating the words </w:t>
      </w:r>
      <w:r w:rsidRPr="00394393">
        <w:rPr>
          <w:rFonts w:ascii="Verdana" w:hAnsi="Verdana"/>
          <w:b/>
          <w:bCs/>
        </w:rPr>
        <w:t>New World Order</w:t>
      </w:r>
      <w:r w:rsidRPr="00394393">
        <w:rPr>
          <w:rFonts w:ascii="Verdana" w:hAnsi="Verdana"/>
        </w:rPr>
        <w:t xml:space="preserve"> in </w:t>
      </w:r>
      <w:r w:rsidR="00394393" w:rsidRPr="00394393">
        <w:rPr>
          <w:rFonts w:ascii="Verdana" w:hAnsi="Verdana"/>
        </w:rPr>
        <w:t>Latin</w:t>
      </w:r>
      <w:r w:rsidRPr="00394393">
        <w:rPr>
          <w:rFonts w:ascii="Verdana" w:hAnsi="Verdana"/>
        </w:rPr>
        <w:t xml:space="preserve">. </w:t>
      </w:r>
    </w:p>
    <w:p w14:paraId="69513B65"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After the second Level, everyone is weighed in the nude, then given a uniform. Visitors are given an 'off white' uniform. In front of ALL sensitive areas are scales built under the doorway, by the door control. The persons card must match with the weight and code or the door won't open. Any discrepancy in weight (any change over three pounds) will summon security. No one is allowed to carry anything into or out of sensitive areas. All supplies are put through a security conveyor system. The Alien Symbol language appears </w:t>
      </w:r>
      <w:r w:rsidR="00394393" w:rsidRPr="00394393">
        <w:rPr>
          <w:rFonts w:ascii="Verdana" w:hAnsi="Verdana"/>
        </w:rPr>
        <w:t>a lot</w:t>
      </w:r>
      <w:r w:rsidRPr="00394393">
        <w:rPr>
          <w:rFonts w:ascii="Verdana" w:hAnsi="Verdana"/>
        </w:rPr>
        <w:t xml:space="preserve"> at the Facility. </w:t>
      </w:r>
    </w:p>
    <w:p w14:paraId="6C608933"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During the construction of the facility (which was done in stages, over many years) the aliens assisted in the design and construction materials. Many of the things assembled by the workers were of a technology they could not understand, yet it </w:t>
      </w:r>
      <w:r w:rsidRPr="00394393">
        <w:rPr>
          <w:rFonts w:ascii="Verdana" w:hAnsi="Verdana"/>
        </w:rPr>
        <w:lastRenderedPageBreak/>
        <w:t xml:space="preserve">would function when fully put together. Example: The elevators have no cables. They are controlled magnetically. The magnetic system is inside the walls. </w:t>
      </w:r>
    </w:p>
    <w:p w14:paraId="4E7C5EDD"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There are no conventional electrical controls. All is controlled by advanced magnetics. That includes a magnetically induced ( phosphorescent ) illumination system. There are no regular light bulbs. All exits are magnetically controlled. It has been reported that, "If you place a large magnet on </w:t>
      </w:r>
      <w:r w:rsidR="00394393" w:rsidRPr="00394393">
        <w:rPr>
          <w:rFonts w:ascii="Verdana" w:hAnsi="Verdana"/>
        </w:rPr>
        <w:t>an</w:t>
      </w:r>
      <w:r w:rsidRPr="00394393">
        <w:rPr>
          <w:rFonts w:ascii="Verdana" w:hAnsi="Verdana"/>
        </w:rPr>
        <w:t xml:space="preserve"> entrance, it will affect an immediate interruption. They will have to come out and reset the system." </w:t>
      </w:r>
    </w:p>
    <w:p w14:paraId="14502F83"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b/>
          <w:bCs/>
        </w:rPr>
        <w:t>Mind Manipulation Experiments</w:t>
      </w:r>
      <w:r w:rsidRPr="00394393">
        <w:rPr>
          <w:rFonts w:ascii="Verdana" w:hAnsi="Verdana"/>
        </w:rPr>
        <w:t xml:space="preserve"> </w:t>
      </w:r>
    </w:p>
    <w:p w14:paraId="633B654B"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Dulce has studied mind control implants, Bio-Psi Units, ELF devices capable of mood, sleep and heartbeat control. </w:t>
      </w:r>
    </w:p>
    <w:p w14:paraId="78A9CAA1"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DARPA is using these technologies to manipulate people. They establish 'The Projects', set priorities, coordinate efforts and guide the many participants in these undertakings. Related projects are studied at Sandia Base by "The Jason Group" (of 55 scientists). They have secretly harnessed the dark side of technology and hidden the beneficial technology from the public. </w:t>
      </w:r>
    </w:p>
    <w:p w14:paraId="24CF8145"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Other projects take place at the Groom Lake installation in Nevada, also known as Area 51. ELMINT (Electro-Magnetic Intelligence), Code Empire, Code Eva, Program His (Hybrid Intelligence System), BW/CW, IRIS (Infrared Intruder System), BI-PASS, REP-TILES. </w:t>
      </w:r>
    </w:p>
    <w:p w14:paraId="479EF46E"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The studies on Level 4 at Dulce includes Human-Aura research, as well as all aspects of dreams, </w:t>
      </w:r>
      <w:r w:rsidR="00394393" w:rsidRPr="00394393">
        <w:rPr>
          <w:rFonts w:ascii="Verdana" w:hAnsi="Verdana"/>
        </w:rPr>
        <w:t>hypnosis and</w:t>
      </w:r>
      <w:r w:rsidRPr="00394393">
        <w:rPr>
          <w:rFonts w:ascii="Verdana" w:hAnsi="Verdana"/>
        </w:rPr>
        <w:t xml:space="preserve"> telepathy. They know how to manipulate the bioplasmic body of humans. They can lower your heart beat, with deep sleep-inducing delta waves, induce a static shock, then re-program via a neurological-computer link. They can introduce data and programmed reactions into your mind (information impregnation - the "Dream Library"). </w:t>
      </w:r>
    </w:p>
    <w:p w14:paraId="3813FAED" w14:textId="77777777" w:rsidR="00F8650D" w:rsidRPr="00394393" w:rsidRDefault="00F8650D" w:rsidP="00F8650D">
      <w:pPr>
        <w:spacing w:before="100" w:beforeAutospacing="1" w:after="100" w:afterAutospacing="1" w:line="225" w:lineRule="atLeast"/>
        <w:rPr>
          <w:rFonts w:ascii="Verdana" w:hAnsi="Verdana"/>
        </w:rPr>
      </w:pPr>
      <w:r w:rsidRPr="00394393">
        <w:rPr>
          <w:rFonts w:ascii="Verdana" w:hAnsi="Verdana"/>
        </w:rPr>
        <w:t xml:space="preserve">We are entering an era of the technologicalization of psychic powers. The development of techniques to enhance man/machine communications, nanotechnology, bio-technological micro-machines, PSI-War, E.D.O.M. (Electronic Dissolution of Memory), R.H.I.C. (Radio-Hypnotic Intra-Cerebral Control) and various forms of behavior control (by chemical agents, ultra-sonics, optical and other forms of EM radiation). The physics of "Consciousness." </w:t>
      </w:r>
    </w:p>
    <w:p w14:paraId="718E1D34" w14:textId="77777777" w:rsidR="00A508F7" w:rsidRPr="00394393" w:rsidRDefault="00A508F7"/>
    <w:sectPr w:rsidR="00A508F7" w:rsidRPr="00394393"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96F7F"/>
    <w:multiLevelType w:val="multilevel"/>
    <w:tmpl w:val="4AF0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394393"/>
    <w:rsid w:val="00643740"/>
    <w:rsid w:val="00734298"/>
    <w:rsid w:val="00A508F7"/>
    <w:rsid w:val="00C621C1"/>
    <w:rsid w:val="00F6690E"/>
    <w:rsid w:val="00F8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B28F7A5"/>
  <w15:chartTrackingRefBased/>
  <w15:docId w15:val="{4802218A-8BDD-4934-B4A5-75852D4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8650D"/>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EXTRA-TERRESTRIAL INSTALLATION</vt:lpstr>
    </vt:vector>
  </TitlesOfParts>
  <Company>Development Technologies, Inc.</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EXTRA-TERRESTRIAL INSTALLATION</dc:title>
  <dc:subject/>
  <dc:creator>Tino Randall</dc:creator>
  <cp:keywords/>
  <dc:description/>
  <cp:lastModifiedBy>Tino Randall</cp:lastModifiedBy>
  <cp:revision>2</cp:revision>
  <dcterms:created xsi:type="dcterms:W3CDTF">2020-11-07T21:14:00Z</dcterms:created>
  <dcterms:modified xsi:type="dcterms:W3CDTF">2020-11-07T21:14:00Z</dcterms:modified>
</cp:coreProperties>
</file>